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E574" w14:textId="7E6A9B3A" w:rsidR="00095A50" w:rsidRPr="00095A50" w:rsidRDefault="009A6341" w:rsidP="00095A50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</w:t>
      </w:r>
      <w:r w:rsidR="00C724ED">
        <w:rPr>
          <w:rFonts w:ascii="Times New Roman" w:eastAsia="Calibri" w:hAnsi="Times New Roman" w:cs="Times New Roman"/>
          <w:sz w:val="28"/>
          <w:szCs w:val="28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 xml:space="preserve"> Między</w:t>
      </w:r>
      <w:r w:rsidR="00095A50" w:rsidRPr="00095A50">
        <w:rPr>
          <w:rFonts w:ascii="Times New Roman" w:eastAsia="Calibri" w:hAnsi="Times New Roman" w:cs="Times New Roman"/>
          <w:sz w:val="28"/>
          <w:szCs w:val="28"/>
        </w:rPr>
        <w:t>narodowa konferencja naukowa</w:t>
      </w:r>
    </w:p>
    <w:p w14:paraId="46FE415F" w14:textId="77777777" w:rsidR="00095A50" w:rsidRPr="00095A50" w:rsidRDefault="00095A50" w:rsidP="00095A50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A50">
        <w:rPr>
          <w:rFonts w:ascii="Times New Roman" w:eastAsia="Calibri" w:hAnsi="Times New Roman" w:cs="Times New Roman"/>
          <w:sz w:val="28"/>
          <w:szCs w:val="28"/>
        </w:rPr>
        <w:t>„Ukraińcy i ich sąsiedzi na przestrzeni wieków: polityka, gospodarka, religia, kultura i życie codzienne”</w:t>
      </w:r>
    </w:p>
    <w:p w14:paraId="231EB620" w14:textId="21D5E398" w:rsidR="00095A50" w:rsidRPr="00095A50" w:rsidRDefault="00095A50" w:rsidP="00095A50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A50">
        <w:rPr>
          <w:rFonts w:ascii="Times New Roman" w:eastAsia="Calibri" w:hAnsi="Times New Roman" w:cs="Times New Roman"/>
          <w:sz w:val="28"/>
          <w:szCs w:val="28"/>
        </w:rPr>
        <w:t xml:space="preserve">Przemyśl, </w:t>
      </w:r>
      <w:r w:rsidR="009A6341">
        <w:rPr>
          <w:rFonts w:ascii="Times New Roman" w:eastAsia="Calibri" w:hAnsi="Times New Roman" w:cs="Times New Roman"/>
          <w:sz w:val="28"/>
          <w:szCs w:val="28"/>
        </w:rPr>
        <w:t>Dom Ukraiński</w:t>
      </w:r>
      <w:r w:rsidR="00857C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95A50">
        <w:rPr>
          <w:rFonts w:ascii="Times New Roman" w:eastAsia="Calibri" w:hAnsi="Times New Roman" w:cs="Times New Roman"/>
          <w:sz w:val="28"/>
          <w:szCs w:val="28"/>
        </w:rPr>
        <w:t>1</w:t>
      </w:r>
      <w:r w:rsidR="00C724ED">
        <w:rPr>
          <w:rFonts w:ascii="Times New Roman" w:eastAsia="Calibri" w:hAnsi="Times New Roman" w:cs="Times New Roman"/>
          <w:sz w:val="28"/>
          <w:szCs w:val="28"/>
        </w:rPr>
        <w:t>5</w:t>
      </w:r>
      <w:r w:rsidRPr="00095A50">
        <w:rPr>
          <w:rFonts w:ascii="Times New Roman" w:eastAsia="Calibri" w:hAnsi="Times New Roman" w:cs="Times New Roman"/>
          <w:sz w:val="28"/>
          <w:szCs w:val="28"/>
        </w:rPr>
        <w:t>-1</w:t>
      </w:r>
      <w:r w:rsidR="00C724ED">
        <w:rPr>
          <w:rFonts w:ascii="Times New Roman" w:eastAsia="Calibri" w:hAnsi="Times New Roman" w:cs="Times New Roman"/>
          <w:sz w:val="28"/>
          <w:szCs w:val="28"/>
        </w:rPr>
        <w:t>7</w:t>
      </w:r>
      <w:r w:rsidRPr="00095A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4ED">
        <w:rPr>
          <w:rFonts w:ascii="Times New Roman" w:eastAsia="Calibri" w:hAnsi="Times New Roman" w:cs="Times New Roman"/>
          <w:sz w:val="28"/>
          <w:szCs w:val="28"/>
        </w:rPr>
        <w:t>września</w:t>
      </w:r>
      <w:r w:rsidRPr="00095A5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724ED">
        <w:rPr>
          <w:rFonts w:ascii="Times New Roman" w:eastAsia="Calibri" w:hAnsi="Times New Roman" w:cs="Times New Roman"/>
          <w:sz w:val="28"/>
          <w:szCs w:val="28"/>
        </w:rPr>
        <w:t>23</w:t>
      </w:r>
      <w:r w:rsidRPr="00095A50">
        <w:rPr>
          <w:rFonts w:ascii="Times New Roman" w:eastAsia="Calibri" w:hAnsi="Times New Roman" w:cs="Times New Roman"/>
          <w:sz w:val="28"/>
          <w:szCs w:val="28"/>
        </w:rPr>
        <w:t xml:space="preserve"> r.</w:t>
      </w:r>
    </w:p>
    <w:p w14:paraId="6C3DB094" w14:textId="77777777" w:rsidR="00095A50" w:rsidRPr="00095A50" w:rsidRDefault="00095A50" w:rsidP="00095A5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deklaracja uczestnictwa</w:t>
      </w:r>
    </w:p>
    <w:p w14:paraId="15AC1E7F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1AA404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sz w:val="24"/>
          <w:szCs w:val="24"/>
        </w:rPr>
        <w:t>Imię i nazwisko………………………………………………………………………………….</w:t>
      </w:r>
    </w:p>
    <w:p w14:paraId="2412D192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sz w:val="24"/>
          <w:szCs w:val="24"/>
        </w:rPr>
        <w:t>Miejsce pracy……………………………………………………………………………………</w:t>
      </w:r>
    </w:p>
    <w:p w14:paraId="00FE96A6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sz w:val="24"/>
          <w:szCs w:val="24"/>
        </w:rPr>
        <w:t>Tytuł lub stopień naukowy……………………………………………………………………..</w:t>
      </w:r>
    </w:p>
    <w:p w14:paraId="423147D3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sz w:val="24"/>
          <w:szCs w:val="24"/>
        </w:rPr>
        <w:t>Telefon………………………………………………………………………………………….</w:t>
      </w:r>
    </w:p>
    <w:p w14:paraId="779D31BB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sz w:val="24"/>
          <w:szCs w:val="24"/>
        </w:rPr>
        <w:t>e-mail……………………………………………………………………………………………</w:t>
      </w:r>
    </w:p>
    <w:p w14:paraId="6489C918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Temat referatu:</w:t>
      </w:r>
      <w:r w:rsidRPr="00095A5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………………………………………………………………………………...</w:t>
      </w:r>
    </w:p>
    <w:p w14:paraId="14F488CB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4309CE1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Główne tezy:……………………………………………………………………………………</w:t>
      </w:r>
    </w:p>
    <w:p w14:paraId="57FF2201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14:paraId="71C85807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14:paraId="2DE5F250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14:paraId="698DC4F2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14:paraId="7EC9689A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14:paraId="4E882395" w14:textId="1C4C87CF" w:rsidR="00857C37" w:rsidRDefault="00C724ED" w:rsidP="00C724ED">
      <w:pPr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związanych z konferencją. </w:t>
      </w:r>
    </w:p>
    <w:p w14:paraId="3F02D0CA" w14:textId="58E8326E" w:rsidR="00C724ED" w:rsidRPr="00857C37" w:rsidRDefault="00C724ED" w:rsidP="00C724ED">
      <w:pPr>
        <w:rPr>
          <w:sz w:val="24"/>
          <w:szCs w:val="24"/>
        </w:rPr>
      </w:pPr>
      <w:r>
        <w:rPr>
          <w:sz w:val="24"/>
          <w:szCs w:val="24"/>
        </w:rPr>
        <w:t>Miejsce, data i podpis…………………………………………………………………………………………………….</w:t>
      </w:r>
    </w:p>
    <w:sectPr w:rsidR="00C724ED" w:rsidRPr="0085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50"/>
    <w:rsid w:val="000064CE"/>
    <w:rsid w:val="00095A50"/>
    <w:rsid w:val="00857C37"/>
    <w:rsid w:val="009A6341"/>
    <w:rsid w:val="00B40152"/>
    <w:rsid w:val="00B71482"/>
    <w:rsid w:val="00BA16C1"/>
    <w:rsid w:val="00C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F934"/>
  <w15:chartTrackingRefBased/>
  <w15:docId w15:val="{267F59A1-D053-4B4B-8379-6FACCCF4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Rektora</dc:creator>
  <cp:keywords/>
  <dc:description/>
  <cp:lastModifiedBy>APSL</cp:lastModifiedBy>
  <cp:revision>8</cp:revision>
  <dcterms:created xsi:type="dcterms:W3CDTF">2018-11-12T13:00:00Z</dcterms:created>
  <dcterms:modified xsi:type="dcterms:W3CDTF">2023-02-09T10:03:00Z</dcterms:modified>
</cp:coreProperties>
</file>